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A2D" w:rsidRPr="006A6DBA" w:rsidRDefault="005A4A2D" w:rsidP="005A4A2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pt-BR" w:eastAsia="lv-LV"/>
        </w:rPr>
      </w:pPr>
      <w:r w:rsidRPr="006A6DBA">
        <w:rPr>
          <w:rFonts w:ascii="Times New Roman" w:eastAsia="Times New Roman" w:hAnsi="Times New Roman" w:cs="Times New Roman"/>
          <w:b/>
          <w:bCs/>
          <w:sz w:val="20"/>
          <w:szCs w:val="20"/>
          <w:lang w:val="pt-BR" w:eastAsia="lv-LV"/>
        </w:rPr>
        <w:t xml:space="preserve">Anexa </w:t>
      </w:r>
      <w:proofErr w:type="spellStart"/>
      <w:r w:rsidRPr="006A6DBA">
        <w:rPr>
          <w:rFonts w:ascii="Times New Roman" w:eastAsia="Times New Roman" w:hAnsi="Times New Roman" w:cs="Times New Roman"/>
          <w:b/>
          <w:bCs/>
          <w:sz w:val="20"/>
          <w:szCs w:val="20"/>
          <w:lang w:val="pt-BR" w:eastAsia="lv-LV"/>
        </w:rPr>
        <w:t>nr</w:t>
      </w:r>
      <w:proofErr w:type="spellEnd"/>
      <w:r w:rsidRPr="006A6DBA">
        <w:rPr>
          <w:rFonts w:ascii="Times New Roman" w:eastAsia="Times New Roman" w:hAnsi="Times New Roman" w:cs="Times New Roman"/>
          <w:b/>
          <w:bCs/>
          <w:sz w:val="20"/>
          <w:szCs w:val="20"/>
          <w:lang w:val="pt-BR" w:eastAsia="lv-LV"/>
        </w:rPr>
        <w:t xml:space="preserve">. 1 </w:t>
      </w:r>
      <w:proofErr w:type="spellStart"/>
      <w:r w:rsidRPr="006A6DBA">
        <w:rPr>
          <w:rFonts w:ascii="Times New Roman" w:eastAsia="Times New Roman" w:hAnsi="Times New Roman" w:cs="Times New Roman"/>
          <w:b/>
          <w:bCs/>
          <w:sz w:val="20"/>
          <w:szCs w:val="20"/>
          <w:lang w:val="pt-BR" w:eastAsia="lv-LV"/>
        </w:rPr>
        <w:t>la</w:t>
      </w:r>
      <w:proofErr w:type="spellEnd"/>
      <w:r w:rsidRPr="006A6DBA">
        <w:rPr>
          <w:rFonts w:ascii="Times New Roman" w:eastAsia="Times New Roman" w:hAnsi="Times New Roman" w:cs="Times New Roman"/>
          <w:b/>
          <w:bCs/>
          <w:sz w:val="20"/>
          <w:szCs w:val="20"/>
          <w:lang w:val="pt-BR" w:eastAsia="lv-LV"/>
        </w:rPr>
        <w:t xml:space="preserve"> </w:t>
      </w:r>
      <w:proofErr w:type="spellStart"/>
      <w:r w:rsidRPr="006A6DBA">
        <w:rPr>
          <w:rFonts w:ascii="Times New Roman" w:eastAsia="Times New Roman" w:hAnsi="Times New Roman" w:cs="Times New Roman"/>
          <w:b/>
          <w:bCs/>
          <w:sz w:val="20"/>
          <w:szCs w:val="20"/>
          <w:lang w:val="pt-BR" w:eastAsia="lv-LV"/>
        </w:rPr>
        <w:t>Acordul</w:t>
      </w:r>
      <w:proofErr w:type="spellEnd"/>
      <w:r w:rsidRPr="006A6DBA">
        <w:rPr>
          <w:rFonts w:ascii="Times New Roman" w:eastAsia="Times New Roman" w:hAnsi="Times New Roman" w:cs="Times New Roman"/>
          <w:b/>
          <w:bCs/>
          <w:sz w:val="20"/>
          <w:szCs w:val="20"/>
          <w:lang w:val="pt-BR" w:eastAsia="lv-LV"/>
        </w:rPr>
        <w:t xml:space="preserve"> de </w:t>
      </w:r>
      <w:proofErr w:type="spellStart"/>
      <w:r w:rsidRPr="006A6DBA">
        <w:rPr>
          <w:rFonts w:ascii="Times New Roman" w:eastAsia="Times New Roman" w:hAnsi="Times New Roman" w:cs="Times New Roman"/>
          <w:b/>
          <w:bCs/>
          <w:sz w:val="20"/>
          <w:szCs w:val="20"/>
          <w:lang w:val="pt-BR" w:eastAsia="lv-LV"/>
        </w:rPr>
        <w:t>Implementare</w:t>
      </w:r>
      <w:proofErr w:type="spellEnd"/>
    </w:p>
    <w:p w:rsidR="005A4A2D" w:rsidRPr="007625D8" w:rsidRDefault="005A4A2D" w:rsidP="005A4A2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</w:pP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Annex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No 1 </w:t>
      </w: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to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the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</w:t>
      </w:r>
      <w:proofErr w:type="spellStart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>Implementing</w:t>
      </w:r>
      <w:proofErr w:type="spellEnd"/>
      <w:r w:rsidRPr="007625D8">
        <w:rPr>
          <w:rFonts w:ascii="Times New Roman" w:eastAsia="Times New Roman" w:hAnsi="Times New Roman" w:cs="Times New Roman"/>
          <w:b/>
          <w:bCs/>
          <w:sz w:val="20"/>
          <w:lang w:val="ro-RO" w:eastAsia="lv-LV"/>
        </w:rPr>
        <w:t xml:space="preserve"> Agreement</w:t>
      </w:r>
    </w:p>
    <w:p w:rsidR="005A4A2D" w:rsidRPr="007625D8" w:rsidRDefault="005A4A2D" w:rsidP="005A4A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</w:pPr>
    </w:p>
    <w:p w:rsidR="005A4A2D" w:rsidRPr="007625D8" w:rsidRDefault="005A4A2D" w:rsidP="005A4A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o-RO" w:eastAsia="lv-LV"/>
        </w:rPr>
      </w:pPr>
    </w:p>
    <w:tbl>
      <w:tblPr>
        <w:tblW w:w="10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3828"/>
        <w:gridCol w:w="2267"/>
        <w:gridCol w:w="9"/>
      </w:tblGrid>
      <w:tr w:rsidR="005A4A2D" w:rsidRPr="007625D8" w:rsidTr="00836710">
        <w:trPr>
          <w:gridAfter w:val="1"/>
          <w:wAfter w:w="9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A2D" w:rsidRPr="007625D8" w:rsidRDefault="005A4A2D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  <w:proofErr w:type="spellStart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Denumirea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 xml:space="preserve">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instituției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 xml:space="preserve">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competente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/</w:t>
            </w:r>
          </w:p>
          <w:p w:rsidR="005A4A2D" w:rsidRPr="007625D8" w:rsidRDefault="005A4A2D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 xml:space="preserve">Title of </w:t>
            </w:r>
          </w:p>
          <w:p w:rsidR="005A4A2D" w:rsidRPr="007625D8" w:rsidRDefault="005A4A2D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Competent institution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A2D" w:rsidRPr="006A6DBA" w:rsidRDefault="005A4A2D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lv-LV"/>
              </w:rPr>
            </w:pPr>
            <w:proofErr w:type="spellStart"/>
            <w:r w:rsidRPr="006A6DBA">
              <w:rPr>
                <w:rFonts w:ascii="Times New Roman" w:eastAsia="Times New Roman" w:hAnsi="Times New Roman" w:cs="Times New Roman"/>
                <w:sz w:val="24"/>
                <w:szCs w:val="24"/>
                <w:lang w:val="pt-BR" w:eastAsia="lv-LV"/>
              </w:rPr>
              <w:t>Adresa</w:t>
            </w:r>
            <w:proofErr w:type="spellEnd"/>
            <w:r w:rsidRPr="006A6DBA">
              <w:rPr>
                <w:rFonts w:ascii="Times New Roman" w:eastAsia="Times New Roman" w:hAnsi="Times New Roman" w:cs="Times New Roman"/>
                <w:sz w:val="24"/>
                <w:szCs w:val="24"/>
                <w:lang w:val="pt-BR" w:eastAsia="lv-LV"/>
              </w:rPr>
              <w:t>/</w:t>
            </w:r>
            <w:proofErr w:type="spellStart"/>
            <w:r w:rsidRPr="006A6DBA">
              <w:rPr>
                <w:rFonts w:ascii="Times New Roman" w:eastAsia="Times New Roman" w:hAnsi="Times New Roman" w:cs="Times New Roman"/>
                <w:sz w:val="24"/>
                <w:szCs w:val="24"/>
                <w:lang w:val="pt-BR" w:eastAsia="lv-LV"/>
              </w:rPr>
              <w:t>Adresa</w:t>
            </w:r>
            <w:proofErr w:type="spellEnd"/>
            <w:r w:rsidRPr="006A6DBA">
              <w:rPr>
                <w:rFonts w:ascii="Times New Roman" w:eastAsia="Times New Roman" w:hAnsi="Times New Roman" w:cs="Times New Roman"/>
                <w:sz w:val="24"/>
                <w:szCs w:val="24"/>
                <w:lang w:val="pt-BR" w:eastAsia="lv-LV"/>
              </w:rPr>
              <w:t xml:space="preserve"> de e-mail</w:t>
            </w:r>
          </w:p>
          <w:p w:rsidR="005A4A2D" w:rsidRPr="006A6DBA" w:rsidRDefault="005A4A2D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lv-LV"/>
              </w:rPr>
            </w:pPr>
            <w:proofErr w:type="spellStart"/>
            <w:r w:rsidRPr="006A6DBA">
              <w:rPr>
                <w:rFonts w:ascii="Times New Roman" w:eastAsia="Times New Roman" w:hAnsi="Times New Roman" w:cs="Times New Roman"/>
                <w:sz w:val="24"/>
                <w:szCs w:val="24"/>
                <w:lang w:val="pt-BR" w:eastAsia="lv-LV"/>
              </w:rPr>
              <w:t>Address</w:t>
            </w:r>
            <w:proofErr w:type="spellEnd"/>
            <w:r w:rsidRPr="006A6DBA">
              <w:rPr>
                <w:rFonts w:ascii="Times New Roman" w:eastAsia="Times New Roman" w:hAnsi="Times New Roman" w:cs="Times New Roman"/>
                <w:sz w:val="24"/>
                <w:szCs w:val="24"/>
                <w:lang w:val="pt-BR" w:eastAsia="lv-LV"/>
              </w:rPr>
              <w:t xml:space="preserve">/E-mail </w:t>
            </w:r>
            <w:proofErr w:type="spellStart"/>
            <w:r w:rsidRPr="006A6DBA">
              <w:rPr>
                <w:rFonts w:ascii="Times New Roman" w:eastAsia="Times New Roman" w:hAnsi="Times New Roman" w:cs="Times New Roman"/>
                <w:sz w:val="24"/>
                <w:szCs w:val="24"/>
                <w:lang w:val="pt-BR" w:eastAsia="lv-LV"/>
              </w:rPr>
              <w:t>address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A2D" w:rsidRPr="007625D8" w:rsidRDefault="005A4A2D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  <w:proofErr w:type="spellStart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Numere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 xml:space="preserve"> de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telefon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/</w:t>
            </w:r>
          </w:p>
          <w:p w:rsidR="005A4A2D" w:rsidRPr="007625D8" w:rsidRDefault="005A4A2D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Phone numbers</w:t>
            </w:r>
          </w:p>
        </w:tc>
      </w:tr>
      <w:tr w:rsidR="005A4A2D" w:rsidRPr="007625D8" w:rsidTr="00836710">
        <w:tc>
          <w:tcPr>
            <w:tcW w:w="10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2D" w:rsidRPr="007625D8" w:rsidRDefault="005A4A2D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lv-LV"/>
              </w:rPr>
            </w:pPr>
            <w:proofErr w:type="spellStart"/>
            <w:r w:rsidRPr="007625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lv-LV"/>
              </w:rPr>
              <w:t>Republica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lv-LV"/>
              </w:rPr>
              <w:t xml:space="preserve"> Moldova /The Republic of Moldova</w:t>
            </w:r>
          </w:p>
        </w:tc>
      </w:tr>
      <w:tr w:rsidR="005A4A2D" w:rsidRPr="007625D8" w:rsidTr="00836710">
        <w:trPr>
          <w:gridAfter w:val="1"/>
          <w:wAfter w:w="9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2D" w:rsidRPr="007625D8" w:rsidRDefault="005A4A2D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  <w:t xml:space="preserve">Casa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  <w:t>Națională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  <w:t xml:space="preserve"> de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  <w:t>Asigurări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  <w:t xml:space="preserve">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  <w:t>Sociale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  <w:t>/National Office of Social Insurance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2D" w:rsidRPr="007625D8" w:rsidRDefault="005A4A2D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  <w:t xml:space="preserve">Gheorghe Tudor street 3, </w:t>
            </w:r>
          </w:p>
          <w:p w:rsidR="005A4A2D" w:rsidRPr="007625D8" w:rsidRDefault="005A4A2D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  <w:t>Chisinau, MD-2028/</w:t>
            </w:r>
          </w:p>
          <w:p w:rsidR="005A4A2D" w:rsidRPr="007625D8" w:rsidRDefault="005A4A2D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  <w:t>secretariat@cnas.gov.md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2D" w:rsidRPr="007625D8" w:rsidRDefault="005A4A2D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  <w:t>+373 22 257 569</w:t>
            </w:r>
          </w:p>
          <w:p w:rsidR="005A4A2D" w:rsidRPr="007625D8" w:rsidRDefault="005A4A2D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  <w:t>+373 22 257 901</w:t>
            </w:r>
          </w:p>
          <w:p w:rsidR="005A4A2D" w:rsidRPr="007625D8" w:rsidRDefault="005A4A2D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</w:p>
        </w:tc>
      </w:tr>
      <w:tr w:rsidR="005A4A2D" w:rsidRPr="007625D8" w:rsidTr="00836710">
        <w:trPr>
          <w:gridAfter w:val="1"/>
          <w:wAfter w:w="9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2D" w:rsidRPr="007625D8" w:rsidRDefault="005A4A2D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  <w:proofErr w:type="spellStart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lv-LV"/>
              </w:rPr>
              <w:t>Consiliul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lv-LV"/>
              </w:rPr>
              <w:t xml:space="preserve">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lv-LV"/>
              </w:rPr>
              <w:t>Național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lv-LV"/>
              </w:rPr>
              <w:t xml:space="preserve">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lv-LV"/>
              </w:rPr>
              <w:t>pentru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lv-LV"/>
              </w:rPr>
              <w:t xml:space="preserve">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lv-LV"/>
              </w:rPr>
              <w:t>Determinarea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lv-LV"/>
              </w:rPr>
              <w:t xml:space="preserve">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lv-LV"/>
              </w:rPr>
              <w:t>Dizabilității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lv-LV"/>
              </w:rPr>
              <w:t xml:space="preserve">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lv-LV"/>
              </w:rPr>
              <w:t>și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lv-LV"/>
              </w:rPr>
              <w:t xml:space="preserve">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lv-LV"/>
              </w:rPr>
              <w:t>Capacității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lv-LV"/>
              </w:rPr>
              <w:t xml:space="preserve"> de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lv-LV"/>
              </w:rPr>
              <w:t>Muncă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lv-LV"/>
              </w:rPr>
              <w:t xml:space="preserve"> /National Council for Determination of Disability and Work Capacity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2D" w:rsidRPr="007625D8" w:rsidRDefault="005A4A2D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  <w:proofErr w:type="spellStart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  <w:t>Alexandru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  <w:t xml:space="preserve">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  <w:t>Hajdeu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  <w:t xml:space="preserve"> street 49, Chisinau, MD-2001/</w:t>
            </w:r>
          </w:p>
          <w:p w:rsidR="005A4A2D" w:rsidRPr="007625D8" w:rsidRDefault="005A4A2D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en-US" w:eastAsia="lv-LV"/>
              </w:rPr>
            </w:pPr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  <w:t>cnddcm@cnddcm.gov.md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2D" w:rsidRPr="007625D8" w:rsidRDefault="005A4A2D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en-US" w:eastAsia="lv-LV"/>
              </w:rPr>
            </w:pPr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  <w:t>+373 22 820 677</w:t>
            </w:r>
          </w:p>
        </w:tc>
      </w:tr>
      <w:tr w:rsidR="005A4A2D" w:rsidRPr="007625D8" w:rsidTr="00836710">
        <w:tc>
          <w:tcPr>
            <w:tcW w:w="10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A2D" w:rsidRPr="007625D8" w:rsidRDefault="005A4A2D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lv-LV"/>
              </w:rPr>
            </w:pPr>
            <w:proofErr w:type="spellStart"/>
            <w:r w:rsidRPr="007625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lv-LV"/>
              </w:rPr>
              <w:t>Republica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lv-LV"/>
              </w:rPr>
              <w:t xml:space="preserve"> </w:t>
            </w:r>
            <w:proofErr w:type="spellStart"/>
            <w:r w:rsidRPr="007625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lv-LV"/>
              </w:rPr>
              <w:t>Letonia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lv-LV"/>
              </w:rPr>
              <w:t>/ The Republic of Latvia</w:t>
            </w:r>
          </w:p>
        </w:tc>
      </w:tr>
      <w:tr w:rsidR="005A4A2D" w:rsidRPr="007625D8" w:rsidTr="00836710">
        <w:trPr>
          <w:gridAfter w:val="1"/>
          <w:wAfter w:w="9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2D" w:rsidRPr="006A6DBA" w:rsidRDefault="005A4A2D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lv-LV"/>
              </w:rPr>
            </w:pPr>
            <w:proofErr w:type="spellStart"/>
            <w:r w:rsidRPr="006A6DBA">
              <w:rPr>
                <w:rFonts w:ascii="Times New Roman" w:eastAsia="Times New Roman" w:hAnsi="Times New Roman" w:cs="Times New Roman"/>
                <w:sz w:val="24"/>
                <w:szCs w:val="24"/>
                <w:lang w:val="pt-BR" w:eastAsia="lv-LV"/>
              </w:rPr>
              <w:t>Agenţia</w:t>
            </w:r>
            <w:proofErr w:type="spellEnd"/>
            <w:r w:rsidRPr="006A6DBA">
              <w:rPr>
                <w:rFonts w:ascii="Times New Roman" w:eastAsia="Times New Roman" w:hAnsi="Times New Roman" w:cs="Times New Roman"/>
                <w:sz w:val="24"/>
                <w:szCs w:val="24"/>
                <w:lang w:val="pt-BR" w:eastAsia="lv-LV"/>
              </w:rPr>
              <w:t xml:space="preserve"> de </w:t>
            </w:r>
            <w:proofErr w:type="spellStart"/>
            <w:r w:rsidRPr="006A6DBA">
              <w:rPr>
                <w:rFonts w:ascii="Times New Roman" w:eastAsia="Times New Roman" w:hAnsi="Times New Roman" w:cs="Times New Roman"/>
                <w:sz w:val="24"/>
                <w:szCs w:val="24"/>
                <w:lang w:val="pt-BR" w:eastAsia="lv-LV"/>
              </w:rPr>
              <w:t>Asigurări</w:t>
            </w:r>
            <w:proofErr w:type="spellEnd"/>
            <w:r w:rsidRPr="006A6DBA">
              <w:rPr>
                <w:rFonts w:ascii="Times New Roman" w:eastAsia="Times New Roman" w:hAnsi="Times New Roman" w:cs="Times New Roman"/>
                <w:sz w:val="24"/>
                <w:szCs w:val="24"/>
                <w:lang w:val="pt-BR" w:eastAsia="lv-LV"/>
              </w:rPr>
              <w:t xml:space="preserve"> </w:t>
            </w:r>
            <w:proofErr w:type="spellStart"/>
            <w:r w:rsidRPr="006A6DBA">
              <w:rPr>
                <w:rFonts w:ascii="Times New Roman" w:eastAsia="Times New Roman" w:hAnsi="Times New Roman" w:cs="Times New Roman"/>
                <w:sz w:val="24"/>
                <w:szCs w:val="24"/>
                <w:lang w:val="pt-BR" w:eastAsia="lv-LV"/>
              </w:rPr>
              <w:t>Sociale</w:t>
            </w:r>
            <w:proofErr w:type="spellEnd"/>
            <w:r w:rsidRPr="006A6DBA">
              <w:rPr>
                <w:rFonts w:ascii="Times New Roman" w:eastAsia="Times New Roman" w:hAnsi="Times New Roman" w:cs="Times New Roman"/>
                <w:sz w:val="24"/>
                <w:szCs w:val="24"/>
                <w:lang w:val="pt-BR" w:eastAsia="lv-LV"/>
              </w:rPr>
              <w:t xml:space="preserve"> de </w:t>
            </w:r>
            <w:proofErr w:type="spellStart"/>
            <w:r w:rsidRPr="006A6DBA">
              <w:rPr>
                <w:rFonts w:ascii="Times New Roman" w:eastAsia="Times New Roman" w:hAnsi="Times New Roman" w:cs="Times New Roman"/>
                <w:sz w:val="24"/>
                <w:szCs w:val="24"/>
                <w:lang w:val="pt-BR" w:eastAsia="lv-LV"/>
              </w:rPr>
              <w:t>Stat</w:t>
            </w:r>
            <w:proofErr w:type="spellEnd"/>
          </w:p>
          <w:p w:rsidR="005A4A2D" w:rsidRPr="007625D8" w:rsidRDefault="005A4A2D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  <w:r w:rsidRPr="006A6DBA">
              <w:rPr>
                <w:rFonts w:ascii="Times New Roman" w:eastAsia="Times New Roman" w:hAnsi="Times New Roman" w:cs="Times New Roman"/>
                <w:sz w:val="24"/>
                <w:szCs w:val="24"/>
                <w:lang w:val="pt-BR" w:eastAsia="lv-LV"/>
              </w:rPr>
              <w:t xml:space="preserve"> </w:t>
            </w:r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/State Social Insurance Agency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2D" w:rsidRPr="007625D8" w:rsidRDefault="005A4A2D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  <w:proofErr w:type="spellStart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Lāčplēša</w:t>
            </w:r>
            <w:proofErr w:type="spellEnd"/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 xml:space="preserve"> street 70a, Riga, LV-1011/</w:t>
            </w:r>
          </w:p>
          <w:p w:rsidR="005A4A2D" w:rsidRPr="007625D8" w:rsidRDefault="005A4A2D" w:rsidP="00836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spn@vsaa.gov.lv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2D" w:rsidRPr="007625D8" w:rsidRDefault="005A4A2D" w:rsidP="0083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</w:pPr>
            <w:r w:rsidRPr="007625D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lv-LV"/>
              </w:rPr>
              <w:t>+371 67095100</w:t>
            </w:r>
          </w:p>
        </w:tc>
      </w:tr>
    </w:tbl>
    <w:p w:rsidR="005A4A2D" w:rsidRPr="007625D8" w:rsidRDefault="005A4A2D" w:rsidP="005A4A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</w:pPr>
    </w:p>
    <w:p w:rsidR="005A4A2D" w:rsidRPr="007625D8" w:rsidRDefault="005A4A2D" w:rsidP="005A4A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</w:pPr>
    </w:p>
    <w:p w:rsidR="005A4A2D" w:rsidRPr="007625D8" w:rsidRDefault="005A4A2D" w:rsidP="005A4A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</w:pPr>
    </w:p>
    <w:p w:rsidR="005A4A2D" w:rsidRPr="007625D8" w:rsidRDefault="005A4A2D" w:rsidP="005A4A2D">
      <w:pPr>
        <w:rPr>
          <w:rFonts w:ascii="Times New Roman" w:hAnsi="Times New Roman" w:cs="Times New Roman"/>
          <w:lang w:val="en-US"/>
        </w:rPr>
      </w:pPr>
    </w:p>
    <w:p w:rsidR="005A4A2D" w:rsidRPr="007625D8" w:rsidRDefault="005A4A2D" w:rsidP="005A4A2D">
      <w:pPr>
        <w:rPr>
          <w:rFonts w:ascii="Times New Roman" w:hAnsi="Times New Roman" w:cs="Times New Roman"/>
        </w:rPr>
      </w:pPr>
    </w:p>
    <w:p w:rsidR="00420E92" w:rsidRDefault="00420E92">
      <w:bookmarkStart w:id="0" w:name="_GoBack"/>
      <w:bookmarkEnd w:id="0"/>
    </w:p>
    <w:sectPr w:rsidR="00420E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2D"/>
    <w:rsid w:val="003C4E4E"/>
    <w:rsid w:val="00420E92"/>
    <w:rsid w:val="005A4A2D"/>
    <w:rsid w:val="00977746"/>
    <w:rsid w:val="00D4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6A2E152-8B26-4F9E-ACA0-C5E600694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A2D"/>
    <w:pPr>
      <w:spacing w:line="256" w:lineRule="auto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2024-07-22T07:45:00Z</dcterms:created>
  <dcterms:modified xsi:type="dcterms:W3CDTF">2024-07-22T07:46:00Z</dcterms:modified>
</cp:coreProperties>
</file>